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Statement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Single</w:t>
      </w:r>
      <w:r>
        <w:rPr>
          <w:spacing w:val="-8"/>
        </w:rPr>
        <w:t> </w:t>
      </w:r>
      <w:r>
        <w:rPr/>
        <w:t>Largest</w:t>
      </w:r>
      <w:r>
        <w:rPr>
          <w:spacing w:val="-5"/>
        </w:rPr>
        <w:t> </w:t>
      </w:r>
      <w:r>
        <w:rPr/>
        <w:t>Completed</w:t>
      </w:r>
      <w:r>
        <w:rPr>
          <w:spacing w:val="-7"/>
        </w:rPr>
        <w:t> </w:t>
      </w:r>
      <w:r>
        <w:rPr>
          <w:spacing w:val="-2"/>
        </w:rPr>
        <w:t>Contract</w:t>
      </w:r>
    </w:p>
    <w:p>
      <w:pPr>
        <w:pStyle w:val="BodyText"/>
        <w:tabs>
          <w:tab w:pos="7155" w:val="left" w:leader="none"/>
        </w:tabs>
        <w:spacing w:line="259" w:lineRule="auto" w:before="154"/>
        <w:ind w:right="7949"/>
      </w:pPr>
      <w:r>
        <w:rPr/>
        <w:t>Business Name : </w:t>
      </w:r>
      <w:r>
        <w:rPr>
          <w:u w:val="single"/>
        </w:rPr>
        <w:tab/>
      </w:r>
      <w:r>
        <w:rPr>
          <w:spacing w:val="-33"/>
          <w:u w:val="single"/>
        </w:rPr>
        <w:t> </w:t>
      </w:r>
      <w:r>
        <w:rPr/>
        <w:t> Business</w:t>
      </w:r>
      <w:r>
        <w:rPr>
          <w:spacing w:val="-2"/>
        </w:rPr>
        <w:t> </w:t>
      </w:r>
      <w:r>
        <w:rPr/>
        <w:t>Address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spacing w:before="6"/>
        <w:ind w:left="0"/>
        <w:rPr>
          <w:sz w:val="12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9"/>
        <w:gridCol w:w="2573"/>
        <w:gridCol w:w="2129"/>
        <w:gridCol w:w="1709"/>
        <w:gridCol w:w="1798"/>
        <w:gridCol w:w="662"/>
        <w:gridCol w:w="2347"/>
      </w:tblGrid>
      <w:tr>
        <w:trPr>
          <w:trHeight w:val="1245" w:hRule="atLeast"/>
        </w:trPr>
        <w:tc>
          <w:tcPr>
            <w:tcW w:w="362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</w:tc>
        <w:tc>
          <w:tcPr>
            <w:tcW w:w="257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2" w:val="left" w:leader="none"/>
              </w:tabs>
              <w:spacing w:line="244" w:lineRule="exact" w:before="0" w:after="0"/>
              <w:ind w:left="352" w:right="0" w:hanging="249"/>
              <w:jc w:val="lef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</w:tabs>
              <w:spacing w:line="244" w:lineRule="exact" w:before="0" w:after="0"/>
              <w:ind w:left="351" w:right="0" w:hanging="248"/>
              <w:jc w:val="left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2129" w:type="dxa"/>
            <w:vMerge w:val="restart"/>
          </w:tcPr>
          <w:p>
            <w:pPr>
              <w:pStyle w:val="TableParagraph"/>
              <w:spacing w:before="143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40" w:lineRule="auto" w:before="0" w:after="0"/>
              <w:ind w:left="295" w:right="0" w:hanging="189"/>
              <w:jc w:val="left"/>
              <w:rPr>
                <w:sz w:val="20"/>
              </w:rPr>
            </w:pPr>
            <w:r>
              <w:rPr>
                <w:sz w:val="20"/>
              </w:rPr>
              <w:t>Owner’s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6" w:val="left" w:leader="none"/>
              </w:tabs>
              <w:spacing w:line="236" w:lineRule="exact" w:before="6" w:after="0"/>
              <w:ind w:left="306" w:right="0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3" w:val="left" w:leader="none"/>
              </w:tabs>
              <w:spacing w:line="236" w:lineRule="exact" w:before="0" w:after="0"/>
              <w:ind w:left="283" w:right="0" w:hanging="177"/>
              <w:jc w:val="lef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Nos.</w:t>
            </w:r>
          </w:p>
        </w:tc>
        <w:tc>
          <w:tcPr>
            <w:tcW w:w="170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244" w:lineRule="auto"/>
              <w:ind w:left="629" w:right="455" w:hanging="166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548" w:right="19" w:firstLine="132"/>
              <w:rPr>
                <w:sz w:val="20"/>
              </w:rPr>
            </w:pPr>
            <w:r>
              <w:rPr>
                <w:spacing w:val="-2"/>
                <w:sz w:val="20"/>
              </w:rPr>
              <w:t>Contractor’s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Role </w:t>
            </w:r>
            <w:r>
              <w:rPr>
                <w:sz w:val="20"/>
              </w:rPr>
              <w:t>(Sole Contractor,</w:t>
            </w:r>
          </w:p>
          <w:p>
            <w:pPr>
              <w:pStyle w:val="TableParagraph"/>
              <w:spacing w:line="244" w:lineRule="exact"/>
              <w:ind w:left="406"/>
              <w:rPr>
                <w:sz w:val="20"/>
              </w:rPr>
            </w:pPr>
            <w:r>
              <w:rPr>
                <w:spacing w:val="-2"/>
                <w:sz w:val="20"/>
              </w:rPr>
              <w:t>Subcontractor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JV)</w:t>
            </w:r>
          </w:p>
        </w:tc>
        <w:tc>
          <w:tcPr>
            <w:tcW w:w="2347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4" w:val="left" w:leader="none"/>
              </w:tabs>
              <w:spacing w:line="220" w:lineRule="auto" w:before="187" w:after="0"/>
              <w:ind w:left="344" w:right="123" w:hanging="240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 </w:t>
            </w:r>
            <w:r>
              <w:rPr>
                <w:spacing w:val="-2"/>
                <w:sz w:val="20"/>
              </w:rPr>
              <w:t>Award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</w:tabs>
              <w:spacing w:line="221" w:lineRule="exact" w:before="0" w:after="0"/>
              <w:ind w:left="342" w:right="0" w:hanging="238"/>
              <w:jc w:val="lef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Completion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2" w:val="left" w:leader="none"/>
                <w:tab w:pos="344" w:val="left" w:leader="none"/>
              </w:tabs>
              <w:spacing w:line="220" w:lineRule="auto" w:before="4" w:after="0"/>
              <w:ind w:left="344" w:right="627" w:hanging="240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at </w:t>
            </w:r>
            <w:r>
              <w:rPr>
                <w:spacing w:val="-2"/>
                <w:sz w:val="20"/>
              </w:rPr>
              <w:t>Completion</w:t>
            </w:r>
          </w:p>
        </w:tc>
      </w:tr>
      <w:tr>
        <w:trPr>
          <w:trHeight w:val="234" w:hRule="atLeast"/>
        </w:trPr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line="215" w:lineRule="exact"/>
              <w:ind w:left="511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662" w:type="dxa"/>
          </w:tcPr>
          <w:p>
            <w:pPr>
              <w:pStyle w:val="TableParagraph"/>
              <w:spacing w:line="215" w:lineRule="exact"/>
              <w:ind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6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8"/>
      </w:pPr>
      <w:r>
        <w:rPr/>
        <w:t>Note: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supported</w:t>
      </w:r>
      <w:r>
        <w:rPr>
          <w:spacing w:val="-2"/>
        </w:rPr>
        <w:t> </w:t>
      </w:r>
      <w:r>
        <w:rPr>
          <w:spacing w:val="-4"/>
        </w:rPr>
        <w:t>with: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40" w:lineRule="auto" w:before="20" w:after="0"/>
        <w:ind w:left="508" w:right="0" w:hanging="358"/>
        <w:jc w:val="left"/>
        <w:rPr>
          <w:sz w:val="22"/>
        </w:rPr>
      </w:pPr>
      <w:r>
        <w:rPr>
          <w:sz w:val="22"/>
        </w:rPr>
        <w:t>Notice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Award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5"/>
          <w:sz w:val="22"/>
        </w:rPr>
        <w:t> </w:t>
      </w:r>
      <w:r>
        <w:rPr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Proceed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  <w:tab w:pos="510" w:val="left" w:leader="none"/>
        </w:tabs>
        <w:spacing w:line="240" w:lineRule="auto" w:before="22" w:after="0"/>
        <w:ind w:left="510" w:right="407" w:hanging="360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Owner’s</w:t>
      </w:r>
      <w:r>
        <w:rPr>
          <w:spacing w:val="-1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-1"/>
          <w:sz w:val="22"/>
        </w:rPr>
        <w:t> </w:t>
      </w:r>
      <w:r>
        <w:rPr>
          <w:sz w:val="22"/>
        </w:rPr>
        <w:t>Acceptance</w:t>
      </w:r>
      <w:r>
        <w:rPr>
          <w:spacing w:val="-1"/>
          <w:sz w:val="22"/>
        </w:rPr>
        <w:t> </w:t>
      </w:r>
      <w:r>
        <w:rPr>
          <w:sz w:val="22"/>
        </w:rPr>
        <w:t>issued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Owner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Contractor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Constructors</w:t>
      </w:r>
      <w:r>
        <w:rPr>
          <w:spacing w:val="-4"/>
          <w:sz w:val="22"/>
        </w:rPr>
        <w:t> </w:t>
      </w:r>
      <w:r>
        <w:rPr>
          <w:sz w:val="22"/>
        </w:rPr>
        <w:t>Performance Evaluation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(CPES) Final Rating, which must be at least satisfactory. In case of contracts with the private sector, an equivalent document shall be submitted.</w:t>
      </w:r>
    </w:p>
    <w:p>
      <w:pPr>
        <w:pStyle w:val="BodyText"/>
        <w:spacing w:before="162"/>
        <w:ind w:left="0"/>
      </w:pPr>
    </w:p>
    <w:p>
      <w:pPr>
        <w:pStyle w:val="BodyText"/>
        <w:tabs>
          <w:tab w:pos="7033" w:val="left" w:leader="none"/>
        </w:tabs>
        <w:spacing w:before="0"/>
      </w:pPr>
      <w:r>
        <w:rPr/>
        <w:t>Submitted</w:t>
      </w:r>
      <w:r>
        <w:rPr>
          <w:spacing w:val="-1"/>
        </w:rPr>
        <w:t> </w:t>
      </w:r>
      <w:r>
        <w:rPr/>
        <w:t>by 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19"/>
        <w:ind w:left="2652"/>
      </w:pPr>
      <w:r>
        <w:rPr/>
        <w:t>(Printed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Signature)</w:t>
      </w:r>
    </w:p>
    <w:p>
      <w:pPr>
        <w:pStyle w:val="BodyText"/>
        <w:tabs>
          <w:tab w:pos="6263" w:val="left" w:leader="none"/>
          <w:tab w:pos="6902" w:val="left" w:leader="none"/>
        </w:tabs>
        <w:spacing w:line="259" w:lineRule="auto"/>
        <w:ind w:right="8236"/>
      </w:pPr>
      <w:r>
        <w:rPr/>
        <w:t>Designation : </w:t>
      </w:r>
      <w:r>
        <w:rPr>
          <w:u w:val="single"/>
        </w:rPr>
        <w:tab/>
        <w:tab/>
      </w:r>
      <w:r>
        <w:rPr/>
        <w:t> Date : </w:t>
      </w:r>
      <w:r>
        <w:rPr>
          <w:u w:val="single"/>
        </w:rPr>
        <w:tab/>
      </w:r>
    </w:p>
    <w:sectPr>
      <w:type w:val="continuous"/>
      <w:pgSz w:w="16850" w:h="11910" w:orient="landscape"/>
      <w:pgMar w:top="13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1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1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344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9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9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3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38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7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297" w:hanging="1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1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3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7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9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1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73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5" w:hanging="19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53" w:hanging="25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0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0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0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1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1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81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2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2" w:hanging="25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5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50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50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</dc:creator>
  <dcterms:created xsi:type="dcterms:W3CDTF">2026-06-11T13:13:17Z</dcterms:created>
  <dcterms:modified xsi:type="dcterms:W3CDTF">2026-06-11T13:13:17Z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2013</vt:lpwstr>
  </property>
</Properties>
</file>